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4DF2D" w14:textId="2830DCB0" w:rsidR="008F0910" w:rsidRPr="00223EF1" w:rsidRDefault="008F0910" w:rsidP="00223EF1">
      <w:pPr>
        <w:rPr>
          <w:b/>
          <w:sz w:val="24"/>
          <w:szCs w:val="24"/>
        </w:rPr>
      </w:pPr>
      <w:r w:rsidRPr="00223EF1">
        <w:rPr>
          <w:b/>
          <w:sz w:val="24"/>
          <w:szCs w:val="24"/>
        </w:rPr>
        <w:t xml:space="preserve">Appendix </w:t>
      </w:r>
      <w:r w:rsidR="00F75AA3">
        <w:rPr>
          <w:b/>
          <w:sz w:val="24"/>
          <w:szCs w:val="24"/>
        </w:rPr>
        <w:t>1</w:t>
      </w:r>
      <w:r w:rsidRPr="00223EF1">
        <w:rPr>
          <w:b/>
          <w:sz w:val="24"/>
          <w:szCs w:val="24"/>
        </w:rPr>
        <w:t xml:space="preserve"> – Criteria for Appeals</w:t>
      </w:r>
    </w:p>
    <w:p w14:paraId="7B443F15" w14:textId="0F613834" w:rsidR="008F0910" w:rsidRPr="00223EF1" w:rsidRDefault="008F0910" w:rsidP="00F75AA3">
      <w:pPr>
        <w:jc w:val="center"/>
        <w:rPr>
          <w:b/>
          <w:sz w:val="24"/>
          <w:szCs w:val="24"/>
        </w:rPr>
      </w:pPr>
      <w:r w:rsidRPr="00223EF1">
        <w:rPr>
          <w:b/>
          <w:sz w:val="24"/>
          <w:szCs w:val="24"/>
        </w:rPr>
        <w:t xml:space="preserve">Criteria for Appeals to Rotary Club of </w:t>
      </w:r>
      <w:r w:rsidR="00223EF1" w:rsidRPr="00223EF1">
        <w:rPr>
          <w:b/>
          <w:sz w:val="24"/>
          <w:szCs w:val="24"/>
        </w:rPr>
        <w:t>Wiarton</w:t>
      </w:r>
    </w:p>
    <w:p w14:paraId="593A8009" w14:textId="1E11C269" w:rsidR="00A012FF" w:rsidRPr="00A012FF" w:rsidRDefault="00F75AA3" w:rsidP="008F0910">
      <w:pPr>
        <w:rPr>
          <w:b/>
          <w:sz w:val="24"/>
          <w:szCs w:val="24"/>
        </w:rPr>
      </w:pPr>
      <w:r>
        <w:rPr>
          <w:b/>
          <w:sz w:val="24"/>
          <w:szCs w:val="24"/>
        </w:rPr>
        <w:t xml:space="preserve">A </w:t>
      </w:r>
      <w:r w:rsidR="00A012FF">
        <w:rPr>
          <w:b/>
          <w:sz w:val="24"/>
          <w:szCs w:val="24"/>
        </w:rPr>
        <w:t>Service Projec</w:t>
      </w:r>
      <w:r>
        <w:rPr>
          <w:b/>
          <w:sz w:val="24"/>
          <w:szCs w:val="24"/>
        </w:rPr>
        <w:t>t is a H</w:t>
      </w:r>
      <w:r w:rsidR="00A012FF">
        <w:rPr>
          <w:b/>
          <w:sz w:val="24"/>
          <w:szCs w:val="24"/>
        </w:rPr>
        <w:t>ands</w:t>
      </w:r>
      <w:r w:rsidR="00A80E3F">
        <w:rPr>
          <w:b/>
          <w:sz w:val="24"/>
          <w:szCs w:val="24"/>
        </w:rPr>
        <w:t>-</w:t>
      </w:r>
      <w:r w:rsidR="00A012FF">
        <w:rPr>
          <w:b/>
          <w:sz w:val="24"/>
          <w:szCs w:val="24"/>
        </w:rPr>
        <w:t xml:space="preserve">on </w:t>
      </w:r>
      <w:r>
        <w:rPr>
          <w:b/>
          <w:sz w:val="24"/>
          <w:szCs w:val="24"/>
        </w:rPr>
        <w:t xml:space="preserve">activity requiring funding of </w:t>
      </w:r>
      <w:r w:rsidR="00A012FF">
        <w:rPr>
          <w:b/>
          <w:sz w:val="24"/>
          <w:szCs w:val="24"/>
        </w:rPr>
        <w:t>less than $250</w:t>
      </w:r>
      <w:r>
        <w:rPr>
          <w:b/>
          <w:sz w:val="24"/>
          <w:szCs w:val="24"/>
        </w:rPr>
        <w:t>.  This does not go to the Appeals Committee.  The Rotarian organizi</w:t>
      </w:r>
      <w:r w:rsidR="00A80E3F">
        <w:rPr>
          <w:b/>
          <w:sz w:val="24"/>
          <w:szCs w:val="24"/>
        </w:rPr>
        <w:t>ng</w:t>
      </w:r>
      <w:r>
        <w:rPr>
          <w:b/>
          <w:sz w:val="24"/>
          <w:szCs w:val="24"/>
        </w:rPr>
        <w:t xml:space="preserve"> the Service Project is responsible for submitting the cheque requisition to the Treasurer and </w:t>
      </w:r>
      <w:r w:rsidR="00A80E3F">
        <w:rPr>
          <w:b/>
          <w:sz w:val="24"/>
          <w:szCs w:val="24"/>
        </w:rPr>
        <w:t xml:space="preserve">for informing the </w:t>
      </w:r>
      <w:r w:rsidR="00A012FF">
        <w:rPr>
          <w:b/>
          <w:sz w:val="24"/>
          <w:szCs w:val="24"/>
        </w:rPr>
        <w:t>Appeals comm</w:t>
      </w:r>
      <w:r w:rsidR="00A80E3F">
        <w:rPr>
          <w:b/>
          <w:sz w:val="24"/>
          <w:szCs w:val="24"/>
        </w:rPr>
        <w:t xml:space="preserve">ittee of the activity and the budget amount requested.  </w:t>
      </w:r>
      <w:r w:rsidR="00A012FF">
        <w:rPr>
          <w:b/>
          <w:sz w:val="24"/>
          <w:szCs w:val="24"/>
        </w:rPr>
        <w:t xml:space="preserve"> </w:t>
      </w:r>
    </w:p>
    <w:p w14:paraId="007B7252" w14:textId="11A34CAB" w:rsidR="008F0910" w:rsidRPr="00223EF1" w:rsidRDefault="008F0910" w:rsidP="008F0910">
      <w:pPr>
        <w:pStyle w:val="ListParagraph"/>
        <w:numPr>
          <w:ilvl w:val="0"/>
          <w:numId w:val="2"/>
        </w:numPr>
        <w:contextualSpacing/>
        <w:rPr>
          <w:sz w:val="24"/>
          <w:szCs w:val="24"/>
        </w:rPr>
      </w:pPr>
      <w:r w:rsidRPr="00223EF1">
        <w:rPr>
          <w:sz w:val="24"/>
          <w:szCs w:val="24"/>
        </w:rPr>
        <w:t>The request</w:t>
      </w:r>
      <w:r w:rsidR="00D910EE">
        <w:rPr>
          <w:sz w:val="24"/>
          <w:szCs w:val="24"/>
        </w:rPr>
        <w:t xml:space="preserve"> falls within the 7 Areas of Focus for Rotary.</w:t>
      </w:r>
    </w:p>
    <w:p w14:paraId="1ADD6C23" w14:textId="77777777" w:rsidR="008F0910" w:rsidRPr="00223EF1" w:rsidRDefault="008F0910" w:rsidP="008F0910">
      <w:pPr>
        <w:pStyle w:val="ListParagraph"/>
        <w:numPr>
          <w:ilvl w:val="0"/>
          <w:numId w:val="2"/>
        </w:numPr>
        <w:contextualSpacing/>
        <w:rPr>
          <w:sz w:val="24"/>
          <w:szCs w:val="24"/>
        </w:rPr>
      </w:pPr>
      <w:r w:rsidRPr="00223EF1">
        <w:rPr>
          <w:sz w:val="24"/>
          <w:szCs w:val="24"/>
        </w:rPr>
        <w:t>Name of the person/group requesting help and contact details</w:t>
      </w:r>
    </w:p>
    <w:p w14:paraId="3B8A44F8" w14:textId="77777777" w:rsidR="008F0910" w:rsidRPr="00223EF1" w:rsidRDefault="008F0910" w:rsidP="008F0910">
      <w:pPr>
        <w:pStyle w:val="ListParagraph"/>
        <w:numPr>
          <w:ilvl w:val="0"/>
          <w:numId w:val="2"/>
        </w:numPr>
        <w:contextualSpacing/>
        <w:rPr>
          <w:sz w:val="24"/>
          <w:szCs w:val="24"/>
        </w:rPr>
      </w:pPr>
      <w:r w:rsidRPr="00223EF1">
        <w:rPr>
          <w:sz w:val="24"/>
          <w:szCs w:val="24"/>
        </w:rPr>
        <w:t>Description of need</w:t>
      </w:r>
    </w:p>
    <w:p w14:paraId="4284C3A9" w14:textId="77777777" w:rsidR="008F0910" w:rsidRPr="00223EF1" w:rsidRDefault="008F0910" w:rsidP="008F0910">
      <w:pPr>
        <w:pStyle w:val="ListParagraph"/>
        <w:numPr>
          <w:ilvl w:val="0"/>
          <w:numId w:val="2"/>
        </w:numPr>
        <w:contextualSpacing/>
        <w:rPr>
          <w:sz w:val="24"/>
          <w:szCs w:val="24"/>
        </w:rPr>
      </w:pPr>
      <w:r w:rsidRPr="00223EF1">
        <w:rPr>
          <w:sz w:val="24"/>
          <w:szCs w:val="24"/>
        </w:rPr>
        <w:t>What are the goals of the project?</w:t>
      </w:r>
    </w:p>
    <w:p w14:paraId="7A52F937" w14:textId="77777777" w:rsidR="008F0910" w:rsidRPr="00223EF1" w:rsidRDefault="008F0910" w:rsidP="008F0910">
      <w:pPr>
        <w:pStyle w:val="ListParagraph"/>
        <w:numPr>
          <w:ilvl w:val="0"/>
          <w:numId w:val="2"/>
        </w:numPr>
        <w:contextualSpacing/>
        <w:rPr>
          <w:sz w:val="24"/>
          <w:szCs w:val="24"/>
        </w:rPr>
      </w:pPr>
      <w:r w:rsidRPr="00223EF1">
        <w:rPr>
          <w:sz w:val="24"/>
          <w:szCs w:val="24"/>
        </w:rPr>
        <w:t>What is the project timeline?</w:t>
      </w:r>
    </w:p>
    <w:p w14:paraId="5C2FB67A" w14:textId="77777777" w:rsidR="008F0910" w:rsidRPr="00223EF1" w:rsidRDefault="008F0910" w:rsidP="008F0910">
      <w:pPr>
        <w:pStyle w:val="ListParagraph"/>
        <w:numPr>
          <w:ilvl w:val="0"/>
          <w:numId w:val="2"/>
        </w:numPr>
        <w:contextualSpacing/>
        <w:rPr>
          <w:sz w:val="24"/>
          <w:szCs w:val="24"/>
        </w:rPr>
      </w:pPr>
      <w:r w:rsidRPr="00223EF1">
        <w:rPr>
          <w:sz w:val="24"/>
          <w:szCs w:val="24"/>
        </w:rPr>
        <w:t>How will the community as a whole benefit from the project?</w:t>
      </w:r>
    </w:p>
    <w:p w14:paraId="2D785E22" w14:textId="77777777" w:rsidR="008F0910" w:rsidRPr="00223EF1" w:rsidRDefault="008F0910" w:rsidP="008F0910">
      <w:pPr>
        <w:pStyle w:val="ListParagraph"/>
        <w:numPr>
          <w:ilvl w:val="0"/>
          <w:numId w:val="2"/>
        </w:numPr>
        <w:contextualSpacing/>
        <w:rPr>
          <w:sz w:val="24"/>
          <w:szCs w:val="24"/>
        </w:rPr>
      </w:pPr>
      <w:r w:rsidRPr="00223EF1">
        <w:rPr>
          <w:sz w:val="24"/>
          <w:szCs w:val="24"/>
        </w:rPr>
        <w:t>What is the total budget for the project?</w:t>
      </w:r>
    </w:p>
    <w:p w14:paraId="7DC002D5" w14:textId="77777777" w:rsidR="008F0910" w:rsidRPr="00223EF1" w:rsidRDefault="008F0910" w:rsidP="008F0910">
      <w:pPr>
        <w:pStyle w:val="ListParagraph"/>
        <w:numPr>
          <w:ilvl w:val="0"/>
          <w:numId w:val="2"/>
        </w:numPr>
        <w:contextualSpacing/>
        <w:rPr>
          <w:sz w:val="24"/>
          <w:szCs w:val="24"/>
        </w:rPr>
      </w:pPr>
      <w:r w:rsidRPr="00223EF1">
        <w:rPr>
          <w:sz w:val="24"/>
          <w:szCs w:val="24"/>
        </w:rPr>
        <w:t>Which other organizations will be solicited to help/participate?</w:t>
      </w:r>
    </w:p>
    <w:p w14:paraId="4A39A655" w14:textId="77777777" w:rsidR="008F0910" w:rsidRPr="00223EF1" w:rsidRDefault="008F0910" w:rsidP="008F0910">
      <w:pPr>
        <w:pStyle w:val="ListParagraph"/>
        <w:numPr>
          <w:ilvl w:val="0"/>
          <w:numId w:val="2"/>
        </w:numPr>
        <w:contextualSpacing/>
        <w:rPr>
          <w:sz w:val="24"/>
          <w:szCs w:val="24"/>
        </w:rPr>
      </w:pPr>
      <w:r w:rsidRPr="00223EF1">
        <w:rPr>
          <w:sz w:val="24"/>
          <w:szCs w:val="24"/>
        </w:rPr>
        <w:t>What is the cash amount being requested or other form of help being requested?</w:t>
      </w:r>
    </w:p>
    <w:p w14:paraId="20AED596" w14:textId="77777777" w:rsidR="008F0910" w:rsidRPr="00223EF1" w:rsidRDefault="008F0910" w:rsidP="008F0910">
      <w:pPr>
        <w:pStyle w:val="ListParagraph"/>
        <w:numPr>
          <w:ilvl w:val="0"/>
          <w:numId w:val="2"/>
        </w:numPr>
        <w:contextualSpacing/>
        <w:rPr>
          <w:sz w:val="24"/>
          <w:szCs w:val="24"/>
        </w:rPr>
      </w:pPr>
      <w:r w:rsidRPr="00223EF1">
        <w:rPr>
          <w:sz w:val="24"/>
          <w:szCs w:val="24"/>
        </w:rPr>
        <w:t>What are the success criteria (i.e. How will the success of the project be measured?</w:t>
      </w:r>
    </w:p>
    <w:p w14:paraId="6E4492A3" w14:textId="0F75B4D3" w:rsidR="008F0910" w:rsidRDefault="008F0910" w:rsidP="008F0910">
      <w:pPr>
        <w:pStyle w:val="ListParagraph"/>
        <w:contextualSpacing/>
        <w:rPr>
          <w:sz w:val="24"/>
          <w:szCs w:val="24"/>
        </w:rPr>
      </w:pPr>
      <w:r w:rsidRPr="00223EF1">
        <w:rPr>
          <w:sz w:val="24"/>
          <w:szCs w:val="24"/>
        </w:rPr>
        <w:t xml:space="preserve">(If applicable, how will the project be sustained?)  </w:t>
      </w:r>
    </w:p>
    <w:p w14:paraId="3694F2F7" w14:textId="443B5807" w:rsidR="00A75C48" w:rsidRPr="00726EB1" w:rsidRDefault="00A75C48" w:rsidP="00726EB1">
      <w:pPr>
        <w:pStyle w:val="ListParagraph"/>
        <w:numPr>
          <w:ilvl w:val="0"/>
          <w:numId w:val="2"/>
        </w:numPr>
        <w:contextualSpacing/>
        <w:rPr>
          <w:sz w:val="24"/>
          <w:szCs w:val="24"/>
        </w:rPr>
      </w:pPr>
      <w:r>
        <w:rPr>
          <w:sz w:val="24"/>
          <w:szCs w:val="24"/>
        </w:rPr>
        <w:t xml:space="preserve"> Have you received funding from the RC of Wiarton in the past 5 years?</w:t>
      </w:r>
    </w:p>
    <w:p w14:paraId="1CB9B51F" w14:textId="1307E1EB" w:rsidR="00223EF1" w:rsidRPr="00223EF1" w:rsidRDefault="00223EF1" w:rsidP="008F0910">
      <w:pPr>
        <w:rPr>
          <w:sz w:val="24"/>
          <w:szCs w:val="24"/>
        </w:rPr>
      </w:pPr>
      <w:r w:rsidRPr="00223EF1">
        <w:rPr>
          <w:sz w:val="24"/>
          <w:szCs w:val="24"/>
        </w:rPr>
        <w:t>The</w:t>
      </w:r>
      <w:r w:rsidR="008F0910" w:rsidRPr="00223EF1">
        <w:rPr>
          <w:sz w:val="24"/>
          <w:szCs w:val="24"/>
        </w:rPr>
        <w:t xml:space="preserve"> Rotary </w:t>
      </w:r>
      <w:r w:rsidRPr="00223EF1">
        <w:rPr>
          <w:sz w:val="24"/>
          <w:szCs w:val="24"/>
        </w:rPr>
        <w:t xml:space="preserve">Club of Wiarton </w:t>
      </w:r>
      <w:r w:rsidR="008F0910" w:rsidRPr="00223EF1">
        <w:rPr>
          <w:sz w:val="24"/>
          <w:szCs w:val="24"/>
        </w:rPr>
        <w:t xml:space="preserve">will give priority to projects which align with the </w:t>
      </w:r>
      <w:r w:rsidR="00D910EE">
        <w:rPr>
          <w:sz w:val="24"/>
          <w:szCs w:val="24"/>
        </w:rPr>
        <w:t>Areas of Focus</w:t>
      </w:r>
    </w:p>
    <w:p w14:paraId="57BA6B6D" w14:textId="1B7EB6A3" w:rsidR="008F0910" w:rsidRPr="00223EF1" w:rsidRDefault="00D910EE" w:rsidP="008F0910">
      <w:pPr>
        <w:rPr>
          <w:sz w:val="24"/>
          <w:szCs w:val="24"/>
        </w:rPr>
      </w:pPr>
      <w:r>
        <w:rPr>
          <w:sz w:val="24"/>
          <w:szCs w:val="24"/>
        </w:rPr>
        <w:t>Areas of Focus</w:t>
      </w:r>
      <w:r w:rsidR="008F0910" w:rsidRPr="00223EF1">
        <w:rPr>
          <w:sz w:val="24"/>
          <w:szCs w:val="24"/>
        </w:rPr>
        <w:t>:</w:t>
      </w:r>
    </w:p>
    <w:p w14:paraId="25B82A50" w14:textId="77777777" w:rsidR="008F0910" w:rsidRPr="00223EF1" w:rsidRDefault="008F0910" w:rsidP="00223EF1">
      <w:pPr>
        <w:pStyle w:val="ListParagraph"/>
        <w:numPr>
          <w:ilvl w:val="0"/>
          <w:numId w:val="3"/>
        </w:numPr>
        <w:ind w:left="714" w:hanging="357"/>
        <w:contextualSpacing/>
        <w:rPr>
          <w:sz w:val="24"/>
          <w:szCs w:val="24"/>
        </w:rPr>
      </w:pPr>
      <w:r w:rsidRPr="00223EF1">
        <w:rPr>
          <w:sz w:val="24"/>
          <w:szCs w:val="24"/>
        </w:rPr>
        <w:t>Maternal and Child Health</w:t>
      </w:r>
    </w:p>
    <w:p w14:paraId="253C0041" w14:textId="77777777" w:rsidR="008F0910" w:rsidRPr="00223EF1" w:rsidRDefault="008F0910" w:rsidP="00223EF1">
      <w:pPr>
        <w:pStyle w:val="ListParagraph"/>
        <w:numPr>
          <w:ilvl w:val="0"/>
          <w:numId w:val="3"/>
        </w:numPr>
        <w:ind w:left="714" w:hanging="357"/>
        <w:contextualSpacing/>
        <w:rPr>
          <w:sz w:val="24"/>
          <w:szCs w:val="24"/>
        </w:rPr>
      </w:pPr>
      <w:r w:rsidRPr="00223EF1">
        <w:rPr>
          <w:sz w:val="24"/>
          <w:szCs w:val="24"/>
        </w:rPr>
        <w:t>Economic and community development</w:t>
      </w:r>
    </w:p>
    <w:p w14:paraId="09E27224" w14:textId="77777777" w:rsidR="008F0910" w:rsidRPr="00223EF1" w:rsidRDefault="008F0910" w:rsidP="00223EF1">
      <w:pPr>
        <w:pStyle w:val="ListParagraph"/>
        <w:numPr>
          <w:ilvl w:val="0"/>
          <w:numId w:val="3"/>
        </w:numPr>
        <w:ind w:left="714" w:hanging="357"/>
        <w:contextualSpacing/>
        <w:rPr>
          <w:sz w:val="24"/>
          <w:szCs w:val="24"/>
        </w:rPr>
      </w:pPr>
      <w:r w:rsidRPr="00223EF1">
        <w:rPr>
          <w:sz w:val="24"/>
          <w:szCs w:val="24"/>
        </w:rPr>
        <w:t>Water and sanitation</w:t>
      </w:r>
    </w:p>
    <w:p w14:paraId="4F418F37" w14:textId="77777777" w:rsidR="008F0910" w:rsidRPr="00223EF1" w:rsidRDefault="008F0910" w:rsidP="00223EF1">
      <w:pPr>
        <w:pStyle w:val="ListParagraph"/>
        <w:numPr>
          <w:ilvl w:val="0"/>
          <w:numId w:val="3"/>
        </w:numPr>
        <w:ind w:left="714" w:hanging="357"/>
        <w:contextualSpacing/>
        <w:rPr>
          <w:sz w:val="24"/>
          <w:szCs w:val="24"/>
        </w:rPr>
      </w:pPr>
      <w:r w:rsidRPr="00223EF1">
        <w:rPr>
          <w:sz w:val="24"/>
          <w:szCs w:val="24"/>
        </w:rPr>
        <w:t>Basic education and literacy</w:t>
      </w:r>
    </w:p>
    <w:p w14:paraId="21201D67" w14:textId="77777777" w:rsidR="008F0910" w:rsidRPr="00223EF1" w:rsidRDefault="008F0910" w:rsidP="00223EF1">
      <w:pPr>
        <w:pStyle w:val="ListParagraph"/>
        <w:numPr>
          <w:ilvl w:val="0"/>
          <w:numId w:val="3"/>
        </w:numPr>
        <w:ind w:left="714" w:hanging="357"/>
        <w:contextualSpacing/>
        <w:rPr>
          <w:sz w:val="24"/>
          <w:szCs w:val="24"/>
        </w:rPr>
      </w:pPr>
      <w:r w:rsidRPr="00223EF1">
        <w:rPr>
          <w:sz w:val="24"/>
          <w:szCs w:val="24"/>
        </w:rPr>
        <w:t xml:space="preserve">Disease prevention and treatment </w:t>
      </w:r>
    </w:p>
    <w:p w14:paraId="794533FC" w14:textId="67314CA0" w:rsidR="008F0910" w:rsidRDefault="008F0910" w:rsidP="008F0910">
      <w:pPr>
        <w:pStyle w:val="ListParagraph"/>
        <w:numPr>
          <w:ilvl w:val="0"/>
          <w:numId w:val="3"/>
        </w:numPr>
        <w:ind w:left="714" w:hanging="357"/>
        <w:contextualSpacing/>
        <w:rPr>
          <w:sz w:val="24"/>
          <w:szCs w:val="24"/>
        </w:rPr>
      </w:pPr>
      <w:r w:rsidRPr="00223EF1">
        <w:rPr>
          <w:sz w:val="24"/>
          <w:szCs w:val="24"/>
        </w:rPr>
        <w:t>Peace and conflict prevention/resolution</w:t>
      </w:r>
    </w:p>
    <w:p w14:paraId="695585EA" w14:textId="43A32E74" w:rsidR="00D910EE" w:rsidRPr="00223EF1" w:rsidRDefault="00D910EE" w:rsidP="008F0910">
      <w:pPr>
        <w:pStyle w:val="ListParagraph"/>
        <w:numPr>
          <w:ilvl w:val="0"/>
          <w:numId w:val="3"/>
        </w:numPr>
        <w:ind w:left="714" w:hanging="357"/>
        <w:contextualSpacing/>
        <w:rPr>
          <w:sz w:val="24"/>
          <w:szCs w:val="24"/>
        </w:rPr>
      </w:pPr>
      <w:r>
        <w:rPr>
          <w:sz w:val="24"/>
          <w:szCs w:val="24"/>
        </w:rPr>
        <w:t>Environmental</w:t>
      </w:r>
    </w:p>
    <w:p w14:paraId="6EE845A7" w14:textId="566CBE9C" w:rsidR="008F0910" w:rsidRPr="00223EF1" w:rsidRDefault="008F0910" w:rsidP="008F0910">
      <w:pPr>
        <w:rPr>
          <w:sz w:val="24"/>
          <w:szCs w:val="24"/>
        </w:rPr>
      </w:pPr>
      <w:r w:rsidRPr="00223EF1">
        <w:rPr>
          <w:sz w:val="24"/>
          <w:szCs w:val="24"/>
        </w:rPr>
        <w:t xml:space="preserve">Activities NOT normally funded by </w:t>
      </w:r>
      <w:r w:rsidR="00223EF1" w:rsidRPr="00223EF1">
        <w:rPr>
          <w:sz w:val="24"/>
          <w:szCs w:val="24"/>
        </w:rPr>
        <w:t>Wiarton</w:t>
      </w:r>
      <w:r w:rsidRPr="00223EF1">
        <w:rPr>
          <w:sz w:val="24"/>
          <w:szCs w:val="24"/>
        </w:rPr>
        <w:t xml:space="preserve"> Rotary include the following:</w:t>
      </w:r>
    </w:p>
    <w:p w14:paraId="7213FE81" w14:textId="45E866D6" w:rsidR="00223EF1" w:rsidRDefault="008F0910" w:rsidP="008F0910">
      <w:pPr>
        <w:rPr>
          <w:sz w:val="24"/>
          <w:szCs w:val="24"/>
        </w:rPr>
      </w:pPr>
      <w:r w:rsidRPr="00223EF1">
        <w:rPr>
          <w:sz w:val="24"/>
          <w:szCs w:val="24"/>
        </w:rPr>
        <w:t xml:space="preserve">Intermediate Funding Agencies e.g. United Way, National Charities, Political Institutions, Requests from outside our Geographical area, Private Schooling, Individual Recreation requests, Ongoing Project Running Expenses, For Profit Organizations, High Risk Projects, Organizations/Projects that have received a grant in the past 2 years unless part of an agreed programme of support (i.e. </w:t>
      </w:r>
      <w:r w:rsidR="00A75C48">
        <w:rPr>
          <w:sz w:val="24"/>
          <w:szCs w:val="24"/>
        </w:rPr>
        <w:t>Food Bank</w:t>
      </w:r>
      <w:r w:rsidRPr="00223EF1">
        <w:rPr>
          <w:sz w:val="24"/>
          <w:szCs w:val="24"/>
        </w:rPr>
        <w:t>, Hospital</w:t>
      </w:r>
      <w:r w:rsidR="00A75C48">
        <w:rPr>
          <w:sz w:val="24"/>
          <w:szCs w:val="24"/>
        </w:rPr>
        <w:t xml:space="preserve"> Foundation, groups who have provided major assistance with the RC of Wiarton fundraising efforts</w:t>
      </w:r>
      <w:r w:rsidRPr="00223EF1">
        <w:rPr>
          <w:sz w:val="24"/>
          <w:szCs w:val="24"/>
        </w:rPr>
        <w:t>)</w:t>
      </w:r>
    </w:p>
    <w:p w14:paraId="25B06917" w14:textId="67517479" w:rsidR="008F0910" w:rsidRPr="00223EF1" w:rsidRDefault="00A75C48" w:rsidP="008F0910">
      <w:pPr>
        <w:rPr>
          <w:sz w:val="24"/>
          <w:szCs w:val="24"/>
        </w:rPr>
      </w:pPr>
      <w:r>
        <w:rPr>
          <w:sz w:val="24"/>
          <w:szCs w:val="24"/>
        </w:rPr>
        <w:t>Requests for support of an individual</w:t>
      </w:r>
      <w:r w:rsidR="008F0910" w:rsidRPr="00223EF1">
        <w:rPr>
          <w:sz w:val="24"/>
          <w:szCs w:val="24"/>
        </w:rPr>
        <w:t xml:space="preserve"> will not normally be funded without a UNANIMOUS VOTE from the </w:t>
      </w:r>
      <w:r w:rsidR="00D910EE">
        <w:rPr>
          <w:sz w:val="24"/>
          <w:szCs w:val="24"/>
        </w:rPr>
        <w:t>Appeals</w:t>
      </w:r>
      <w:r w:rsidR="008F0910" w:rsidRPr="00223EF1">
        <w:rPr>
          <w:sz w:val="24"/>
          <w:szCs w:val="24"/>
        </w:rPr>
        <w:t xml:space="preserve"> Committee to override the policy.</w:t>
      </w:r>
    </w:p>
    <w:p w14:paraId="542A9BC3" w14:textId="77777777" w:rsidR="00000000" w:rsidRPr="00223EF1" w:rsidRDefault="00000000">
      <w:pPr>
        <w:rPr>
          <w:sz w:val="24"/>
          <w:szCs w:val="24"/>
        </w:rPr>
      </w:pPr>
    </w:p>
    <w:sectPr w:rsidR="003F457C" w:rsidRPr="00223EF1" w:rsidSect="00223EF1">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9"/>
    <w:multiLevelType w:val="multilevel"/>
    <w:tmpl w:val="00000009"/>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A"/>
    <w:multiLevelType w:val="multilevel"/>
    <w:tmpl w:val="0000000A"/>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1840652875">
    <w:abstractNumId w:val="0"/>
  </w:num>
  <w:num w:numId="2" w16cid:durableId="1685740141">
    <w:abstractNumId w:val="1"/>
  </w:num>
  <w:num w:numId="3" w16cid:durableId="710082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10"/>
    <w:rsid w:val="0005002D"/>
    <w:rsid w:val="000A0D6D"/>
    <w:rsid w:val="001A1FB8"/>
    <w:rsid w:val="001D27B3"/>
    <w:rsid w:val="00223EF1"/>
    <w:rsid w:val="002647C2"/>
    <w:rsid w:val="00314B0D"/>
    <w:rsid w:val="00500F78"/>
    <w:rsid w:val="00522DE3"/>
    <w:rsid w:val="0058341D"/>
    <w:rsid w:val="00726EB1"/>
    <w:rsid w:val="008F0910"/>
    <w:rsid w:val="009178B5"/>
    <w:rsid w:val="009D0FE1"/>
    <w:rsid w:val="00A012FF"/>
    <w:rsid w:val="00A75C48"/>
    <w:rsid w:val="00A80E3F"/>
    <w:rsid w:val="00B33EA0"/>
    <w:rsid w:val="00C27DC5"/>
    <w:rsid w:val="00C572BE"/>
    <w:rsid w:val="00D45714"/>
    <w:rsid w:val="00D910EE"/>
    <w:rsid w:val="00D95C40"/>
    <w:rsid w:val="00DB549A"/>
    <w:rsid w:val="00F7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6656"/>
  <w15:chartTrackingRefBased/>
  <w15:docId w15:val="{65082D52-BADE-1642-9B68-C1FD8D39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0910"/>
    <w:pPr>
      <w:suppressAutoHyphens/>
      <w:spacing w:after="160" w:line="259" w:lineRule="auto"/>
    </w:pPr>
    <w:rPr>
      <w:rFonts w:ascii="Calibri" w:eastAsia="SimSun" w:hAnsi="Calibri" w:cs="Calibri"/>
      <w:sz w:val="22"/>
      <w:szCs w:val="22"/>
      <w:lang w:val="en-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F09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Cavan</dc:creator>
  <cp:keywords/>
  <dc:description/>
  <cp:lastModifiedBy>Evan Thomas Walden</cp:lastModifiedBy>
  <cp:revision>2</cp:revision>
  <dcterms:created xsi:type="dcterms:W3CDTF">2024-10-12T16:42:00Z</dcterms:created>
  <dcterms:modified xsi:type="dcterms:W3CDTF">2024-10-12T16:42:00Z</dcterms:modified>
</cp:coreProperties>
</file>