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4B" w:rsidRDefault="00ED62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5025" w:type="dxa"/>
        <w:tblInd w:w="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"/>
        <w:gridCol w:w="2024"/>
        <w:gridCol w:w="1356"/>
        <w:gridCol w:w="1447"/>
        <w:gridCol w:w="1447"/>
        <w:gridCol w:w="2665"/>
        <w:gridCol w:w="1959"/>
        <w:gridCol w:w="3668"/>
      </w:tblGrid>
      <w:tr w:rsidR="00ED624B" w:rsidTr="008D5253">
        <w:trPr>
          <w:trHeight w:val="285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  <w:t xml:space="preserve">CLUB #2896 ROTARY CLUB OF WIARTON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  <w:t>as at March 10, 2024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</w:pP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</w:pP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19"/>
                <w:szCs w:val="19"/>
              </w:rPr>
            </w:pP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NAME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PARTNER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MAIN PHONE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OTHER PHONE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E-MAIL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CLASSIFICATION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>ADDRESS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B15AD9" w:rsidP="00B1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 w:rsidP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BALSDON , RON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534-5050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ron.balsdon@sympatico.ca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Computer Operations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548 Mary St. Wiarton Box 33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 w:rsidR="008D5253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BARNETT, GLEN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 w:rsidP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SUE LOCICERO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416-303-3191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libri" w:eastAsia="Calibri" w:hAnsi="Calibri" w:cs="Calibri"/>
                <w:color w:val="4472C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4472C4"/>
                <w:sz w:val="19"/>
                <w:szCs w:val="19"/>
              </w:rPr>
              <w:t xml:space="preserve">glen@golfready.ca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Golf Pro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405 Lakeshore Blvd 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Sauble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Beach, N0H 2G0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 w:rsidR="008D5253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BEACOCK, GLENN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534-2147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glennbeacock@gmail.com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Senior Active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Gateway Haven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BRUSH, HEATHER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PHILLIP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519-270-4919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rFonts w:ascii="Calibri" w:eastAsia="Calibri" w:hAnsi="Calibri" w:cs="Calibri"/>
                <w:color w:val="4472C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4472C4"/>
                <w:sz w:val="19"/>
                <w:szCs w:val="19"/>
              </w:rPr>
              <w:t xml:space="preserve">redbayheather@gmail.com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4472C4"/>
                <w:sz w:val="19"/>
                <w:szCs w:val="19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Information Technology 18 Sandy Lane, SBP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CARSON, BOB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RUTHANN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371-1632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robert.g.carson99@gmail.com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Beef Farmer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525 9th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St.E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Owen Sound N4K 1P4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6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 w:rsidP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CAVAN, PAT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373-1087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patriciacavan@gmail.com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Educator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502766 Grey Rd 1 Georgian Bluffs N0H 2T0</w:t>
            </w:r>
          </w:p>
        </w:tc>
      </w:tr>
      <w:tr w:rsidR="00ED624B" w:rsidTr="008D5253">
        <w:trPr>
          <w:trHeight w:val="281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CURRAN, RANDY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DEBBIE HEARD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374-7273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rcurranret@gmail.com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Sporting Goods Mfg.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99 Bay St. S.B.P.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DRAWBELL, JACKIE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DAVE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905 516 5541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jdrawbell@gmailcom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Employee Benefit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Consultate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519 Red Bay Rd. S.B.P.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ELLIOTT, SCOTT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534-0148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scottelliott2896@gmailcom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Banking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161 Oliphant Way SBP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FORIS, JOHN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534-4394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thecedarforis@gmail.com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Wookworking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Mfg.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643 Gould St Home 588 Claude St Work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GARINGER,BEV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375-6029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bgaringer@outlook.com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retail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600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Berford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St. Apt. 2 Wiarton, Ont.N0H2T0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GATIS, RON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SHEILA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534-5645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sgati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s4@gmail.com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Senior Active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248 Bruce Rd. 9 S.B.P.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GORD0N, GEORGE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ANNE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371-0767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work 376-1551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gggordon@bmts.com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Active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136 5th Ave East, Owen Sound N4K 6C7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HATHAWAY, TREVOR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HOLLY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534-0422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trevor@hathaways.ca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/Procurement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8 Hector St. S.B.P.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HOLLINGER, GREG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376-7620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gholl@bell.net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Electronics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Technoligist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506-80 9th St East N4K 1N4</w:t>
            </w:r>
          </w:p>
        </w:tc>
      </w:tr>
      <w:tr w:rsidR="00ED624B" w:rsidTr="008D5253">
        <w:trPr>
          <w:trHeight w:val="281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JAMIESON, GLENDA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377-7248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Glenda.l.jamieson@gmail.com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Banker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20 Cardinal Ave SBP N0H 2T0</w:t>
            </w:r>
          </w:p>
        </w:tc>
      </w:tr>
      <w:tr w:rsidR="00ED624B" w:rsidTr="008D5253">
        <w:trPr>
          <w:trHeight w:val="264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LARTER, REBEKAH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KYLE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905-928-1197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</w:rPr>
              <w:t xml:space="preserve">pinewoodsgolf@gbtel.ca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Golf Course Owner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665 Bruce Rd. 8 SBP N0H 2T0</w:t>
            </w:r>
          </w:p>
        </w:tc>
      </w:tr>
      <w:tr w:rsidR="00ED624B" w:rsidTr="008D5253">
        <w:trPr>
          <w:trHeight w:val="296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lastRenderedPageBreak/>
              <w:t>18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LEONARD, LAURIE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SPARKY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436-7699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809-4200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theleonards0123@gmail.com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Pharmacist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3FF" w:rsidRDefault="00DB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39 Blossom Place, Chatham, On  N7L5G4</w:t>
            </w:r>
          </w:p>
          <w:p w:rsidR="00ED624B" w:rsidRDefault="00DB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Summer - 186 Mallory Beach Road SBP 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MASON, MIKE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KATHY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534-3555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372-7609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mkfoxridge@gmail.com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Food Ingredients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52 Everett Rd. S.B.P.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2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MCMILLAN, MIKE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BRENDA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416 996 1951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519 477 1360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mfmcmillan@sympatico.ca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Mortgage Agent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136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Hea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Rd S.B.P.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2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RATCLIFFE, GAY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373-9533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gayratcliffe@gmail.com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Public Relations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106 Sunset Blvd.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Gergian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Bluffs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2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ROBINSON, ERIC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DALE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534-2995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373-7574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robinson@regalpointelk.com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Elk Farmer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462081 Conc. 24 Georgian Bluffs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2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RUDELL, DONNA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DAVE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534-3402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377-1324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drudell2@cranberryisland.ca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retail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Boulton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St. S.B.P. N0H 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2  </w:t>
            </w:r>
            <w:r w:rsidR="0050494E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TORRA,NICK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592-5640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nicktorra@hotmail.com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Real Estate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251 Tamarac Rd. Stokes Bay N0H 2M0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B15AD9" w:rsidP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V  </w:t>
            </w:r>
            <w:r w:rsidR="00452C56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VAHRAMIAN, ARMEN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JODI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437-231-4493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avahramian@gmail.com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Sales/Mortgage Agent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20 Telford Street, SBP  N0H2T0</w:t>
            </w:r>
          </w:p>
        </w:tc>
      </w:tr>
      <w:tr w:rsidR="008D5253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  NORA WALDEN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45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TOM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B1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274-5463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8D5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B1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hyperlink r:id="rId5" w:history="1">
              <w:r w:rsidRPr="008A4D3B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norawalden@yahoo.com</w:t>
              </w:r>
            </w:hyperlink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B1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Farmer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53" w:rsidRDefault="00B1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222 Boat Lake Road, SBP  N0H2T0</w:t>
            </w: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VISITING ROTARIANS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ED624B" w:rsidTr="008D5253">
        <w:trPr>
          <w:trHeight w:val="280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Don (Sparky) Leonard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Laurie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Rotarian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theleonards0123@gmail.com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</w:tr>
      <w:tr w:rsidR="00ED624B" w:rsidTr="008D5253">
        <w:trPr>
          <w:trHeight w:val="284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EXCHANGE STUDENT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ED624B" w:rsidTr="008D5253">
        <w:trPr>
          <w:trHeight w:val="261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BOESING, MANU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519-379-0405 </w:t>
            </w: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504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</w:rPr>
              <w:t>emanuellyboesing1@gmail.com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</w:tr>
      <w:tr w:rsidR="00ED624B" w:rsidTr="008D5253">
        <w:trPr>
          <w:trHeight w:val="293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2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24B" w:rsidRDefault="00ED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9"/>
                <w:szCs w:val="19"/>
              </w:rPr>
            </w:pPr>
          </w:p>
        </w:tc>
      </w:tr>
    </w:tbl>
    <w:p w:rsidR="00ED624B" w:rsidRDefault="00ED62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D624B" w:rsidRDefault="00ED62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D624B">
      <w:pgSz w:w="15840" w:h="12240" w:orient="landscape"/>
      <w:pgMar w:top="1076" w:right="475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624B"/>
    <w:rsid w:val="00452C56"/>
    <w:rsid w:val="0050494E"/>
    <w:rsid w:val="008D5253"/>
    <w:rsid w:val="00B15AD9"/>
    <w:rsid w:val="00DB03FF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15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1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awald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2</cp:revision>
  <dcterms:created xsi:type="dcterms:W3CDTF">2024-03-09T18:55:00Z</dcterms:created>
  <dcterms:modified xsi:type="dcterms:W3CDTF">2024-03-09T18:55:00Z</dcterms:modified>
</cp:coreProperties>
</file>